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E97D" w14:textId="5B9B801C" w:rsidR="00052890" w:rsidRPr="00052890" w:rsidRDefault="00052890">
      <w:pPr>
        <w:rPr>
          <w:rFonts w:ascii="Tempus Sans ITC" w:hAnsi="Tempus Sans ITC"/>
          <w:color w:val="000000" w:themeColor="text1"/>
          <w:sz w:val="24"/>
          <w:szCs w:val="24"/>
        </w:rPr>
      </w:pPr>
      <w:r w:rsidRPr="00052890"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>The Phantom Tollbooth is a children's fantasy adventure written by </w:t>
      </w:r>
      <w:hyperlink r:id="rId4" w:tooltip="Norton Juster" w:history="1">
        <w:r w:rsidRPr="00052890">
          <w:rPr>
            <w:rStyle w:val="Hyperlink"/>
            <w:rFonts w:ascii="Tempus Sans ITC" w:hAnsi="Tempus Sans ITC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Norton </w:t>
        </w:r>
        <w:proofErr w:type="spellStart"/>
        <w:r w:rsidRPr="00052890">
          <w:rPr>
            <w:rStyle w:val="Hyperlink"/>
            <w:rFonts w:ascii="Tempus Sans ITC" w:hAnsi="Tempus Sans ITC"/>
            <w:color w:val="000000" w:themeColor="text1"/>
            <w:sz w:val="24"/>
            <w:szCs w:val="24"/>
            <w:u w:val="none"/>
            <w:shd w:val="clear" w:color="auto" w:fill="FFFFFF"/>
          </w:rPr>
          <w:t>Juster</w:t>
        </w:r>
        <w:proofErr w:type="spellEnd"/>
      </w:hyperlink>
      <w:r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>.</w:t>
      </w:r>
      <w:r w:rsidRPr="00052890"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52890"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>It tells the story of a bored young boy named Milo who unexpectedly receives a magic </w:t>
      </w:r>
      <w:hyperlink r:id="rId5" w:tooltip="Toll road" w:history="1">
        <w:r w:rsidRPr="00052890">
          <w:rPr>
            <w:rStyle w:val="Hyperlink"/>
            <w:rFonts w:ascii="Tempus Sans ITC" w:hAnsi="Tempus Sans ITC"/>
            <w:color w:val="000000" w:themeColor="text1"/>
            <w:sz w:val="24"/>
            <w:szCs w:val="24"/>
            <w:u w:val="none"/>
            <w:shd w:val="clear" w:color="auto" w:fill="FFFFFF"/>
          </w:rPr>
          <w:t>tollbooth</w:t>
        </w:r>
      </w:hyperlink>
      <w:r w:rsidRPr="00052890"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 xml:space="preserve"> one </w:t>
      </w:r>
      <w:r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>day. Bored</w:t>
      </w:r>
      <w:r w:rsidRPr="00052890"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 xml:space="preserve">Milo </w:t>
      </w:r>
      <w:r w:rsidRPr="00052890"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 xml:space="preserve">drives through it in his toy car, transporting him to the Kingdom of Wisdom, once prosperous but now troubled. There, he acquires two </w:t>
      </w:r>
      <w:r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>loyal</w:t>
      </w:r>
      <w:r w:rsidRPr="00052890"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>friends</w:t>
      </w:r>
      <w:r w:rsidRPr="00052890"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 xml:space="preserve"> and goes on a quest to restore to the kingdom its exiled princesses. </w:t>
      </w:r>
      <w:r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>During the journey</w:t>
      </w:r>
      <w:r w:rsidRPr="00052890"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>, he learns valuable lessons</w:t>
      </w:r>
      <w:r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052890"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>find</w:t>
      </w:r>
      <w:r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>s</w:t>
      </w:r>
      <w:bookmarkStart w:id="0" w:name="_GoBack"/>
      <w:bookmarkEnd w:id="0"/>
      <w:r w:rsidRPr="00052890">
        <w:rPr>
          <w:rFonts w:ascii="Tempus Sans ITC" w:hAnsi="Tempus Sans ITC"/>
          <w:color w:val="000000" w:themeColor="text1"/>
          <w:sz w:val="24"/>
          <w:szCs w:val="24"/>
          <w:shd w:val="clear" w:color="auto" w:fill="FFFFFF"/>
        </w:rPr>
        <w:t xml:space="preserve"> a love of learning. </w:t>
      </w:r>
    </w:p>
    <w:sectPr w:rsidR="00052890" w:rsidRPr="00052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90"/>
    <w:rsid w:val="000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8019"/>
  <w15:chartTrackingRefBased/>
  <w15:docId w15:val="{E20C61FB-70D9-4C65-9932-6038053A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Toll_road" TargetMode="External"/><Relationship Id="rId4" Type="http://schemas.openxmlformats.org/officeDocument/2006/relationships/hyperlink" Target="https://en.wikipedia.org/wiki/Norton_Ju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- Zia Proposal</dc:creator>
  <cp:keywords/>
  <dc:description/>
  <cp:lastModifiedBy>Sue - Zia Proposal</cp:lastModifiedBy>
  <cp:revision>1</cp:revision>
  <dcterms:created xsi:type="dcterms:W3CDTF">2019-07-12T12:28:00Z</dcterms:created>
  <dcterms:modified xsi:type="dcterms:W3CDTF">2019-07-12T12:37:00Z</dcterms:modified>
</cp:coreProperties>
</file>